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17A6" w14:textId="77777777" w:rsidR="00AA6DC6" w:rsidRDefault="00AA6DC6" w:rsidP="1AC1E9FD"/>
    <w:p w14:paraId="03ABA90E" w14:textId="77777777" w:rsidR="00AA6DC6" w:rsidRDefault="00AA6DC6" w:rsidP="1AC1E9FD"/>
    <w:p w14:paraId="13938658" w14:textId="37032D2B" w:rsidR="00AA4C96" w:rsidRPr="00B103C9" w:rsidRDefault="008A7868" w:rsidP="1AC1E9FD">
      <w:r w:rsidRPr="1AC1E9FD">
        <w:t xml:space="preserve">Dear </w:t>
      </w:r>
      <w:r w:rsidR="00503C33">
        <w:t>5</w:t>
      </w:r>
      <w:r w:rsidR="00742E8A" w:rsidRPr="00742E8A">
        <w:rPr>
          <w:vertAlign w:val="superscript"/>
        </w:rPr>
        <w:t>th</w:t>
      </w:r>
      <w:r w:rsidRPr="1AC1E9FD">
        <w:t xml:space="preserve"> </w:t>
      </w:r>
      <w:r w:rsidR="00A524B3" w:rsidRPr="1AC1E9FD">
        <w:t>Grader,</w:t>
      </w:r>
    </w:p>
    <w:p w14:paraId="1D959292" w14:textId="6A4D9C4C" w:rsidR="00415303" w:rsidRPr="00B103C9" w:rsidRDefault="00A524B3" w:rsidP="1AC1E9FD">
      <w:r w:rsidRPr="00B103C9">
        <w:rPr>
          <w:rFonts w:cstheme="minorHAnsi"/>
        </w:rPr>
        <w:tab/>
      </w:r>
      <w:r w:rsidRPr="1AC1E9FD">
        <w:t>I</w:t>
      </w:r>
      <w:r w:rsidR="00AE7FEA">
        <w:t xml:space="preserve"> am</w:t>
      </w:r>
      <w:r w:rsidRPr="1AC1E9FD">
        <w:t xml:space="preserve"> so excited that you will be a part of our class</w:t>
      </w:r>
      <w:r w:rsidR="001E1935" w:rsidRPr="1AC1E9FD">
        <w:t xml:space="preserve"> this year</w:t>
      </w:r>
      <w:r w:rsidR="008A7868" w:rsidRPr="1AC1E9FD">
        <w:t xml:space="preserve">!  </w:t>
      </w:r>
      <w:r w:rsidR="00503C33">
        <w:t>5</w:t>
      </w:r>
      <w:r w:rsidR="00742E8A" w:rsidRPr="00742E8A">
        <w:rPr>
          <w:vertAlign w:val="superscript"/>
        </w:rPr>
        <w:t>th</w:t>
      </w:r>
      <w:r w:rsidR="00742E8A">
        <w:t xml:space="preserve"> </w:t>
      </w:r>
      <w:r w:rsidRPr="1AC1E9FD">
        <w:t>grade is going to be an exceptional year</w:t>
      </w:r>
      <w:r w:rsidR="00AA7C85" w:rsidRPr="1AC1E9FD">
        <w:t>, and I’m thrilled that I get to be a part of it</w:t>
      </w:r>
      <w:r w:rsidR="00EF4042" w:rsidRPr="1AC1E9FD">
        <w:t>!</w:t>
      </w:r>
      <w:r w:rsidRPr="1AC1E9FD">
        <w:t xml:space="preserve"> </w:t>
      </w:r>
      <w:r w:rsidR="00932173" w:rsidRPr="1AC1E9FD">
        <w:t>I am</w:t>
      </w:r>
      <w:r w:rsidRPr="1AC1E9FD">
        <w:t xml:space="preserve"> really looking forward to getting to know </w:t>
      </w:r>
      <w:r w:rsidR="00E91701" w:rsidRPr="1AC1E9FD">
        <w:t>each</w:t>
      </w:r>
      <w:r w:rsidRPr="1AC1E9FD">
        <w:t xml:space="preserve"> one of you.</w:t>
      </w:r>
      <w:r w:rsidR="008A7868" w:rsidRPr="1AC1E9FD">
        <w:t xml:space="preserve">  </w:t>
      </w:r>
      <w:r w:rsidRPr="1AC1E9FD">
        <w:t>I know we h</w:t>
      </w:r>
      <w:r w:rsidR="00D61268" w:rsidRPr="1AC1E9FD">
        <w:t>ave a great year ahead of us!</w:t>
      </w:r>
    </w:p>
    <w:p w14:paraId="0E24B226" w14:textId="4C5B7D76" w:rsidR="001C5977" w:rsidRPr="00B103C9" w:rsidRDefault="00932173" w:rsidP="008548AE">
      <w:pPr>
        <w:ind w:firstLine="720"/>
        <w:rPr>
          <w:rFonts w:cstheme="minorHAnsi"/>
        </w:rPr>
      </w:pPr>
      <w:r w:rsidRPr="00B103C9">
        <w:rPr>
          <w:rFonts w:cstheme="minorHAnsi"/>
        </w:rPr>
        <w:t>I am</w:t>
      </w:r>
      <w:r w:rsidR="008548AE" w:rsidRPr="00B103C9">
        <w:rPr>
          <w:rFonts w:cstheme="minorHAnsi"/>
        </w:rPr>
        <w:t xml:space="preserve"> looking forward to the year ahead, but </w:t>
      </w:r>
      <w:r w:rsidR="001C5977" w:rsidRPr="00B103C9">
        <w:rPr>
          <w:rFonts w:cstheme="minorHAnsi"/>
        </w:rPr>
        <w:t>I</w:t>
      </w:r>
      <w:r w:rsidR="008548AE" w:rsidRPr="00B103C9">
        <w:rPr>
          <w:rFonts w:cstheme="minorHAnsi"/>
        </w:rPr>
        <w:t xml:space="preserve"> also</w:t>
      </w:r>
      <w:r w:rsidR="001C5977" w:rsidRPr="00B103C9">
        <w:rPr>
          <w:rFonts w:cstheme="minorHAnsi"/>
        </w:rPr>
        <w:t xml:space="preserve"> hope everyone is enjoying a safe and exciting summer! </w:t>
      </w:r>
      <w:r w:rsidR="003B0470">
        <w:rPr>
          <w:rFonts w:cstheme="minorHAnsi"/>
        </w:rPr>
        <w:t xml:space="preserve"> </w:t>
      </w:r>
      <w:r w:rsidR="00EA2F39">
        <w:rPr>
          <w:rFonts w:cstheme="minorHAnsi"/>
        </w:rPr>
        <w:t>Mrs. Heine</w:t>
      </w:r>
      <w:r w:rsidR="00F86307">
        <w:rPr>
          <w:rFonts w:cstheme="minorHAnsi"/>
        </w:rPr>
        <w:t>, our son Sam,</w:t>
      </w:r>
      <w:r w:rsidR="00B63C9E">
        <w:rPr>
          <w:rFonts w:cstheme="minorHAnsi"/>
        </w:rPr>
        <w:t xml:space="preserve"> and I</w:t>
      </w:r>
      <w:r w:rsidR="00EA2F39">
        <w:rPr>
          <w:rFonts w:cstheme="minorHAnsi"/>
        </w:rPr>
        <w:t xml:space="preserve"> a</w:t>
      </w:r>
      <w:r w:rsidR="009638CD">
        <w:rPr>
          <w:rFonts w:cstheme="minorHAnsi"/>
        </w:rPr>
        <w:t xml:space="preserve">re </w:t>
      </w:r>
      <w:r w:rsidR="00E5199B">
        <w:rPr>
          <w:rFonts w:cstheme="minorHAnsi"/>
        </w:rPr>
        <w:t>lucky enough to get to travel with our extended family during the summer</w:t>
      </w:r>
      <w:r w:rsidR="00EA2F39">
        <w:rPr>
          <w:rFonts w:cstheme="minorHAnsi"/>
        </w:rPr>
        <w:t xml:space="preserve">. </w:t>
      </w:r>
      <w:r w:rsidR="007E1908">
        <w:rPr>
          <w:rFonts w:cstheme="minorHAnsi"/>
        </w:rPr>
        <w:t>We’ll</w:t>
      </w:r>
      <w:r w:rsidR="00F55E21">
        <w:rPr>
          <w:rFonts w:cstheme="minorHAnsi"/>
        </w:rPr>
        <w:t xml:space="preserve"> be spending</w:t>
      </w:r>
      <w:r w:rsidR="00EA2F39">
        <w:rPr>
          <w:rFonts w:cstheme="minorHAnsi"/>
        </w:rPr>
        <w:t xml:space="preserve"> one of</w:t>
      </w:r>
      <w:r w:rsidR="00F55E21">
        <w:rPr>
          <w:rFonts w:cstheme="minorHAnsi"/>
        </w:rPr>
        <w:t xml:space="preserve"> the week</w:t>
      </w:r>
      <w:r w:rsidR="00EA2F39">
        <w:rPr>
          <w:rFonts w:cstheme="minorHAnsi"/>
        </w:rPr>
        <w:t>s</w:t>
      </w:r>
      <w:r w:rsidR="00F55E21">
        <w:rPr>
          <w:rFonts w:cstheme="minorHAnsi"/>
        </w:rPr>
        <w:t xml:space="preserve"> of our summer relaxing </w:t>
      </w:r>
      <w:r w:rsidR="00525FEA">
        <w:rPr>
          <w:rFonts w:cstheme="minorHAnsi"/>
        </w:rPr>
        <w:t>on Peaks Island in Maine</w:t>
      </w:r>
      <w:r w:rsidR="003B0470">
        <w:rPr>
          <w:rFonts w:cstheme="minorHAnsi"/>
        </w:rPr>
        <w:t xml:space="preserve">. </w:t>
      </w:r>
      <w:r w:rsidR="00F55E21">
        <w:rPr>
          <w:rFonts w:cstheme="minorHAnsi"/>
        </w:rPr>
        <w:t xml:space="preserve">I love this vacation, because I get to spend time </w:t>
      </w:r>
      <w:r w:rsidR="00525FEA">
        <w:rPr>
          <w:rFonts w:cstheme="minorHAnsi"/>
        </w:rPr>
        <w:t>biking,</w:t>
      </w:r>
      <w:r w:rsidR="008C7B91">
        <w:rPr>
          <w:rFonts w:cstheme="minorHAnsi"/>
        </w:rPr>
        <w:t xml:space="preserve"> </w:t>
      </w:r>
      <w:r w:rsidR="00525FEA">
        <w:rPr>
          <w:rFonts w:cstheme="minorHAnsi"/>
        </w:rPr>
        <w:t>boat</w:t>
      </w:r>
      <w:r w:rsidR="008C7B91">
        <w:rPr>
          <w:rFonts w:cstheme="minorHAnsi"/>
        </w:rPr>
        <w:t>ing,</w:t>
      </w:r>
      <w:r w:rsidR="00525FEA">
        <w:rPr>
          <w:rFonts w:cstheme="minorHAnsi"/>
        </w:rPr>
        <w:t xml:space="preserve"> and enjoying the beauty that this island has to offer</w:t>
      </w:r>
      <w:r w:rsidR="003B0470">
        <w:rPr>
          <w:rFonts w:cstheme="minorHAnsi"/>
        </w:rPr>
        <w:t>.</w:t>
      </w:r>
      <w:r w:rsidR="00B73BAB">
        <w:rPr>
          <w:rFonts w:cstheme="minorHAnsi"/>
        </w:rPr>
        <w:t xml:space="preserve"> We also have a lobster bake right on the beach! </w:t>
      </w:r>
      <w:r w:rsidR="00CD7171">
        <w:rPr>
          <w:rFonts w:cstheme="minorHAnsi"/>
        </w:rPr>
        <w:t xml:space="preserve">This summer we are trying something new. We will be spending a week in Virginia, near Virginia Beach. I am looking forward to watching Sam play with his </w:t>
      </w:r>
      <w:r w:rsidR="00AF1C4C">
        <w:rPr>
          <w:rFonts w:cstheme="minorHAnsi"/>
        </w:rPr>
        <w:t>9 cousins.</w:t>
      </w:r>
      <w:r w:rsidR="00422989" w:rsidRPr="00B103C9">
        <w:rPr>
          <w:rFonts w:cstheme="minorHAnsi"/>
        </w:rPr>
        <w:t xml:space="preserve"> I can’t wait to share these experiences with you at the beginning of the year!  </w:t>
      </w:r>
    </w:p>
    <w:p w14:paraId="30D31DBE" w14:textId="7FD368DA" w:rsidR="00422989" w:rsidRPr="00B103C9" w:rsidRDefault="00422989">
      <w:pPr>
        <w:rPr>
          <w:rFonts w:cstheme="minorHAnsi"/>
        </w:rPr>
      </w:pPr>
      <w:r w:rsidRPr="00B103C9">
        <w:rPr>
          <w:rFonts w:cstheme="minorHAnsi"/>
        </w:rPr>
        <w:tab/>
        <w:t>I</w:t>
      </w:r>
      <w:r w:rsidR="00D04440">
        <w:rPr>
          <w:rFonts w:cstheme="minorHAnsi"/>
        </w:rPr>
        <w:t xml:space="preserve"> am</w:t>
      </w:r>
      <w:r w:rsidRPr="00B103C9">
        <w:rPr>
          <w:rFonts w:cstheme="minorHAnsi"/>
        </w:rPr>
        <w:t xml:space="preserve"> very excited about my summer, but I</w:t>
      </w:r>
      <w:r w:rsidR="00FB3E19">
        <w:rPr>
          <w:rFonts w:cstheme="minorHAnsi"/>
        </w:rPr>
        <w:t xml:space="preserve"> am</w:t>
      </w:r>
      <w:r w:rsidRPr="00B103C9">
        <w:rPr>
          <w:rFonts w:cstheme="minorHAnsi"/>
        </w:rPr>
        <w:t xml:space="preserve"> equally excited to hear about all of the wonderful things that you did on your vacation. Please come to school on the first day prepared to talk about a high</w:t>
      </w:r>
      <w:r w:rsidR="003B0470">
        <w:rPr>
          <w:rFonts w:cstheme="minorHAnsi"/>
        </w:rPr>
        <w:t xml:space="preserve">light of your summer vacation. </w:t>
      </w:r>
      <w:r w:rsidRPr="00B103C9">
        <w:rPr>
          <w:rFonts w:cstheme="minorHAnsi"/>
        </w:rPr>
        <w:t>You may find it helpful to bring in a picture</w:t>
      </w:r>
      <w:r w:rsidR="00F55E21">
        <w:rPr>
          <w:rFonts w:cstheme="minorHAnsi"/>
        </w:rPr>
        <w:t>,</w:t>
      </w:r>
      <w:r w:rsidRPr="00B103C9">
        <w:rPr>
          <w:rFonts w:cstheme="minorHAnsi"/>
        </w:rPr>
        <w:t xml:space="preserve"> or to write down a few ideas of what you’d </w:t>
      </w:r>
      <w:r w:rsidR="003B0470">
        <w:rPr>
          <w:rFonts w:cstheme="minorHAnsi"/>
        </w:rPr>
        <w:t xml:space="preserve">like to share with the class. </w:t>
      </w:r>
      <w:r w:rsidRPr="00B103C9">
        <w:rPr>
          <w:rFonts w:cstheme="minorHAnsi"/>
        </w:rPr>
        <w:t>Your favorite part of summer does</w:t>
      </w:r>
      <w:r w:rsidR="003B0470">
        <w:rPr>
          <w:rFonts w:cstheme="minorHAnsi"/>
        </w:rPr>
        <w:t xml:space="preserve">n’t have to be a big trip. </w:t>
      </w:r>
      <w:r w:rsidRPr="00B103C9">
        <w:rPr>
          <w:rFonts w:cstheme="minorHAnsi"/>
        </w:rPr>
        <w:t xml:space="preserve">You could discuss a favorite book you read or maybe something new that you learned over the summer!  </w:t>
      </w:r>
    </w:p>
    <w:p w14:paraId="2E28D5DF" w14:textId="4856E635" w:rsidR="00D61268" w:rsidRPr="00B103C9" w:rsidRDefault="00A524B3" w:rsidP="1AC1E9FD">
      <w:r w:rsidRPr="00B103C9">
        <w:rPr>
          <w:rFonts w:cstheme="minorHAnsi"/>
        </w:rPr>
        <w:tab/>
      </w:r>
      <w:r w:rsidR="7A3F3E46" w:rsidRPr="1AC1E9FD">
        <w:t xml:space="preserve">This will be my </w:t>
      </w:r>
      <w:r w:rsidR="008E7811">
        <w:t>12</w:t>
      </w:r>
      <w:r w:rsidR="008E7811" w:rsidRPr="008E7811">
        <w:rPr>
          <w:vertAlign w:val="superscript"/>
        </w:rPr>
        <w:t>th</w:t>
      </w:r>
      <w:r w:rsidR="78A965D0" w:rsidRPr="1AC1E9FD">
        <w:t xml:space="preserve"> year teaching</w:t>
      </w:r>
      <w:r w:rsidR="7A3F3E46" w:rsidRPr="1AC1E9FD">
        <w:t xml:space="preserve"> at Warwick.  I’ve taught kindergarten, 4</w:t>
      </w:r>
      <w:r w:rsidR="7A3F3E46" w:rsidRPr="1AC1E9FD">
        <w:rPr>
          <w:vertAlign w:val="superscript"/>
        </w:rPr>
        <w:t>th</w:t>
      </w:r>
      <w:r w:rsidR="7A3F3E46" w:rsidRPr="1AC1E9FD">
        <w:t xml:space="preserve"> and 5</w:t>
      </w:r>
      <w:r w:rsidR="7A3F3E46" w:rsidRPr="1AC1E9FD">
        <w:rPr>
          <w:vertAlign w:val="superscript"/>
        </w:rPr>
        <w:t>th</w:t>
      </w:r>
      <w:r w:rsidR="7A3F3E46" w:rsidRPr="1AC1E9FD">
        <w:t xml:space="preserve"> grade. </w:t>
      </w:r>
      <w:r w:rsidR="00F55E21" w:rsidRPr="1AC1E9FD">
        <w:t>I love our school, an</w:t>
      </w:r>
      <w:r w:rsidR="008A7868" w:rsidRPr="1AC1E9FD">
        <w:t xml:space="preserve">d I’m excited to continue to grow as a teacher </w:t>
      </w:r>
      <w:r w:rsidR="00F55E21" w:rsidRPr="1AC1E9FD">
        <w:t xml:space="preserve">at Warwick. </w:t>
      </w:r>
      <w:r w:rsidR="00C96073" w:rsidRPr="1AC1E9FD">
        <w:t>I am</w:t>
      </w:r>
      <w:r w:rsidR="00D61268" w:rsidRPr="1AC1E9FD">
        <w:t xml:space="preserve"> grateful for the opportunity to continue to be a part of</w:t>
      </w:r>
      <w:r w:rsidR="00AA7C85" w:rsidRPr="1AC1E9FD">
        <w:t xml:space="preserve"> </w:t>
      </w:r>
      <w:r w:rsidR="00D61268" w:rsidRPr="1AC1E9FD">
        <w:t>such a wonderful school environment with a fant</w:t>
      </w:r>
      <w:r w:rsidR="003B0470" w:rsidRPr="1AC1E9FD">
        <w:t xml:space="preserve">astic staff and student body. </w:t>
      </w:r>
      <w:r w:rsidR="008548AE" w:rsidRPr="1AC1E9FD">
        <w:t xml:space="preserve">Being a part of the school community is one of my favorite parts of teaching, other than the </w:t>
      </w:r>
      <w:r w:rsidR="001E1935" w:rsidRPr="1AC1E9FD">
        <w:t xml:space="preserve">work we do in the classroom. </w:t>
      </w:r>
    </w:p>
    <w:p w14:paraId="6FA1894D" w14:textId="592ADB61" w:rsidR="00AA7C85" w:rsidRPr="00B103C9" w:rsidRDefault="00AA7C85" w:rsidP="1AC1E9FD">
      <w:r w:rsidRPr="00B103C9">
        <w:rPr>
          <w:rFonts w:cstheme="minorHAnsi"/>
        </w:rPr>
        <w:tab/>
      </w:r>
      <w:r w:rsidR="005C5C6A">
        <w:t>You are going to love 5</w:t>
      </w:r>
      <w:r w:rsidR="005C5C6A" w:rsidRPr="005C5C6A">
        <w:rPr>
          <w:vertAlign w:val="superscript"/>
        </w:rPr>
        <w:t>th</w:t>
      </w:r>
      <w:r w:rsidR="005C5C6A">
        <w:t xml:space="preserve"> grade!</w:t>
      </w:r>
      <w:r w:rsidR="00483623">
        <w:t xml:space="preserve"> </w:t>
      </w:r>
      <w:r w:rsidR="005C6832" w:rsidRPr="00B103C9">
        <w:rPr>
          <w:rFonts w:cstheme="minorHAnsi"/>
        </w:rPr>
        <w:t>T</w:t>
      </w:r>
      <w:r w:rsidR="005C6832">
        <w:rPr>
          <w:rFonts w:cstheme="minorHAnsi"/>
        </w:rPr>
        <w:t xml:space="preserve">here is so much about the </w:t>
      </w:r>
      <w:r w:rsidR="005C6832">
        <w:rPr>
          <w:rFonts w:cstheme="minorHAnsi"/>
        </w:rPr>
        <w:t>5</w:t>
      </w:r>
      <w:r w:rsidR="005C6832" w:rsidRPr="005C6832">
        <w:rPr>
          <w:rFonts w:cstheme="minorHAnsi"/>
          <w:vertAlign w:val="superscript"/>
        </w:rPr>
        <w:t>th</w:t>
      </w:r>
      <w:r w:rsidR="005C6832">
        <w:rPr>
          <w:rFonts w:cstheme="minorHAnsi"/>
        </w:rPr>
        <w:t xml:space="preserve"> </w:t>
      </w:r>
      <w:r w:rsidR="005C6832" w:rsidRPr="00B103C9">
        <w:rPr>
          <w:rFonts w:cstheme="minorHAnsi"/>
        </w:rPr>
        <w:t>curricul</w:t>
      </w:r>
      <w:r w:rsidR="005C6832">
        <w:rPr>
          <w:rFonts w:cstheme="minorHAnsi"/>
        </w:rPr>
        <w:t xml:space="preserve">um that I am excited to teach! </w:t>
      </w:r>
      <w:r w:rsidR="005C6832" w:rsidRPr="00B103C9">
        <w:rPr>
          <w:rFonts w:cstheme="minorHAnsi"/>
        </w:rPr>
        <w:t>I greatly enjoy teaching all subjects, but my passion is in scien</w:t>
      </w:r>
      <w:r w:rsidR="005C6832">
        <w:rPr>
          <w:rFonts w:cstheme="minorHAnsi"/>
        </w:rPr>
        <w:t>ce.</w:t>
      </w:r>
      <w:r w:rsidR="005C6832" w:rsidRPr="00B103C9">
        <w:rPr>
          <w:rFonts w:cstheme="minorHAnsi"/>
        </w:rPr>
        <w:t xml:space="preserve"> I plan on incorporating</w:t>
      </w:r>
      <w:r w:rsidR="005C6832">
        <w:rPr>
          <w:rFonts w:cstheme="minorHAnsi"/>
        </w:rPr>
        <w:t xml:space="preserve"> this into</w:t>
      </w:r>
      <w:r w:rsidR="005C6832" w:rsidRPr="00B103C9">
        <w:rPr>
          <w:rFonts w:cstheme="minorHAnsi"/>
        </w:rPr>
        <w:t xml:space="preserve"> reading, writing, and math when possible.  I can assure you that I will do my best to bring energy and excitement to everything that we will be learning this year! </w:t>
      </w:r>
      <w:r w:rsidR="004D65BC">
        <w:t>I</w:t>
      </w:r>
      <w:r w:rsidR="0020429C">
        <w:t xml:space="preserve"> am looking forward to </w:t>
      </w:r>
      <w:r w:rsidR="002F16F7">
        <w:t xml:space="preserve">helping you </w:t>
      </w:r>
      <w:r w:rsidR="0046551C">
        <w:t>grow as an independent learner</w:t>
      </w:r>
      <w:r w:rsidR="002E5F13">
        <w:t xml:space="preserve">. </w:t>
      </w:r>
      <w:r w:rsidR="00305C91">
        <w:t>We will work on developing</w:t>
      </w:r>
      <w:r w:rsidR="00D73934">
        <w:t xml:space="preserve"> time management skills,</w:t>
      </w:r>
      <w:r w:rsidR="00305C91">
        <w:t xml:space="preserve"> </w:t>
      </w:r>
      <w:r w:rsidR="00257591">
        <w:t>notetaking skills</w:t>
      </w:r>
      <w:r w:rsidR="00D73934">
        <w:t xml:space="preserve"> and </w:t>
      </w:r>
      <w:r w:rsidR="00257591">
        <w:t>study skills</w:t>
      </w:r>
      <w:r w:rsidR="00246D6E">
        <w:t>.</w:t>
      </w:r>
      <w:r w:rsidR="00257591">
        <w:t xml:space="preserve"> </w:t>
      </w:r>
      <w:r w:rsidR="0089188B">
        <w:t xml:space="preserve">As a </w:t>
      </w:r>
      <w:r w:rsidR="002F359C">
        <w:t>5</w:t>
      </w:r>
      <w:r w:rsidR="0089188B" w:rsidRPr="0089188B">
        <w:rPr>
          <w:vertAlign w:val="superscript"/>
        </w:rPr>
        <w:t>th</w:t>
      </w:r>
      <w:r w:rsidR="0089188B">
        <w:t xml:space="preserve"> grade</w:t>
      </w:r>
      <w:r w:rsidR="00256B40">
        <w:t>r</w:t>
      </w:r>
      <w:r w:rsidR="0089188B">
        <w:t xml:space="preserve"> your responsibility and level of independence will increase</w:t>
      </w:r>
      <w:r w:rsidR="000C018A">
        <w:t xml:space="preserve">. </w:t>
      </w:r>
      <w:r w:rsidR="000036FB">
        <w:t>5</w:t>
      </w:r>
      <w:r w:rsidR="000C018A" w:rsidRPr="000C018A">
        <w:rPr>
          <w:vertAlign w:val="superscript"/>
        </w:rPr>
        <w:t>th</w:t>
      </w:r>
      <w:r w:rsidR="000C018A">
        <w:t xml:space="preserve"> grade is an exciting time when you will be given more opportunities to be a leader at Warwick. </w:t>
      </w:r>
    </w:p>
    <w:p w14:paraId="231D3F24" w14:textId="54AA302A" w:rsidR="003A0949" w:rsidRDefault="003B0234">
      <w:pPr>
        <w:rPr>
          <w:rFonts w:cstheme="minorHAnsi"/>
        </w:rPr>
      </w:pPr>
      <w:r w:rsidRPr="00B103C9">
        <w:rPr>
          <w:rFonts w:cstheme="minorHAnsi"/>
        </w:rPr>
        <w:tab/>
        <w:t xml:space="preserve">Please </w:t>
      </w:r>
      <w:r w:rsidR="003B0470">
        <w:rPr>
          <w:rFonts w:cstheme="minorHAnsi"/>
        </w:rPr>
        <w:t xml:space="preserve">enjoy the rest of your summer! </w:t>
      </w:r>
      <w:r w:rsidRPr="00B103C9">
        <w:rPr>
          <w:rFonts w:cstheme="minorHAnsi"/>
        </w:rPr>
        <w:t>Make sure you are reading and writing as much as possible</w:t>
      </w:r>
      <w:r w:rsidR="00EA2F39">
        <w:rPr>
          <w:rFonts w:cstheme="minorHAnsi"/>
        </w:rPr>
        <w:t xml:space="preserve">. </w:t>
      </w:r>
      <w:r w:rsidRPr="00B103C9">
        <w:rPr>
          <w:rFonts w:cstheme="minorHAnsi"/>
        </w:rPr>
        <w:t>It’s important to stay fresh so we can hit the groun</w:t>
      </w:r>
      <w:r w:rsidR="003B0470">
        <w:rPr>
          <w:rFonts w:cstheme="minorHAnsi"/>
        </w:rPr>
        <w:t xml:space="preserve">d running when school starts. </w:t>
      </w:r>
      <w:r w:rsidRPr="00B103C9">
        <w:rPr>
          <w:rFonts w:cstheme="minorHAnsi"/>
        </w:rPr>
        <w:t>Just as important</w:t>
      </w:r>
      <w:r w:rsidR="00EA2F39">
        <w:rPr>
          <w:rFonts w:cstheme="minorHAnsi"/>
        </w:rPr>
        <w:t>,</w:t>
      </w:r>
      <w:r w:rsidRPr="00B103C9">
        <w:rPr>
          <w:rFonts w:cstheme="minorHAnsi"/>
        </w:rPr>
        <w:t xml:space="preserve"> make sure you are having lots of f</w:t>
      </w:r>
      <w:r w:rsidR="003B0470">
        <w:rPr>
          <w:rFonts w:cstheme="minorHAnsi"/>
        </w:rPr>
        <w:t>un and enjoying your time off!</w:t>
      </w:r>
      <w:r w:rsidRPr="00B103C9">
        <w:rPr>
          <w:rFonts w:cstheme="minorHAnsi"/>
        </w:rPr>
        <w:t xml:space="preserve"> I can’t wait to get the year started! </w:t>
      </w:r>
    </w:p>
    <w:p w14:paraId="340C1EC5" w14:textId="77777777" w:rsidR="003A0949" w:rsidRDefault="003A0949">
      <w:pPr>
        <w:rPr>
          <w:rFonts w:cstheme="minorHAnsi"/>
        </w:rPr>
      </w:pPr>
      <w:r>
        <w:rPr>
          <w:rFonts w:cstheme="minorHAnsi"/>
        </w:rPr>
        <w:t>Sincerely,</w:t>
      </w:r>
    </w:p>
    <w:p w14:paraId="50054B79" w14:textId="77777777" w:rsidR="003A0949" w:rsidRDefault="003A0949" w:rsidP="003A0949">
      <w:pPr>
        <w:rPr>
          <w:rFonts w:cstheme="minorHAnsi"/>
        </w:rPr>
      </w:pPr>
      <w:r>
        <w:rPr>
          <w:rFonts w:cstheme="minorHAnsi"/>
        </w:rPr>
        <w:t xml:space="preserve">Mr. Heine </w:t>
      </w:r>
      <w:r w:rsidR="003B0234" w:rsidRPr="00B103C9">
        <w:rPr>
          <w:rFonts w:cstheme="minorHAnsi"/>
        </w:rPr>
        <w:t xml:space="preserve"> </w:t>
      </w:r>
    </w:p>
    <w:p w14:paraId="36DC7DCA" w14:textId="77777777" w:rsidR="00415303" w:rsidRDefault="00415303"/>
    <w:sectPr w:rsidR="00415303" w:rsidSect="00684804">
      <w:pgSz w:w="12240" w:h="15840"/>
      <w:pgMar w:top="1080" w:right="1080" w:bottom="1080" w:left="1080" w:header="720" w:footer="720" w:gutter="0"/>
      <w:pgBorders w:offsetFrom="page">
        <w:top w:val="thinThickThinMediumGap" w:sz="24" w:space="24" w:color="943634" w:themeColor="accent2" w:themeShade="BF"/>
        <w:left w:val="thinThickThinMediumGap" w:sz="24" w:space="24" w:color="943634" w:themeColor="accent2" w:themeShade="BF"/>
        <w:bottom w:val="thinThickThinMediumGap" w:sz="24" w:space="24" w:color="943634" w:themeColor="accent2" w:themeShade="BF"/>
        <w:right w:val="thinThickThinMediumGap" w:sz="24" w:space="24" w:color="943634" w:themeColor="accen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861"/>
    <w:multiLevelType w:val="multilevel"/>
    <w:tmpl w:val="C6C4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3F6325"/>
    <w:multiLevelType w:val="multilevel"/>
    <w:tmpl w:val="811C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83660">
    <w:abstractNumId w:val="1"/>
  </w:num>
  <w:num w:numId="2" w16cid:durableId="61324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303"/>
    <w:rsid w:val="000036FB"/>
    <w:rsid w:val="00033B10"/>
    <w:rsid w:val="00055F3E"/>
    <w:rsid w:val="00073F22"/>
    <w:rsid w:val="000C018A"/>
    <w:rsid w:val="001111FE"/>
    <w:rsid w:val="00133F1B"/>
    <w:rsid w:val="001830EE"/>
    <w:rsid w:val="00195DD2"/>
    <w:rsid w:val="001B4641"/>
    <w:rsid w:val="001C5977"/>
    <w:rsid w:val="001E1935"/>
    <w:rsid w:val="001E6774"/>
    <w:rsid w:val="0020429C"/>
    <w:rsid w:val="00246D6E"/>
    <w:rsid w:val="00256B40"/>
    <w:rsid w:val="00257591"/>
    <w:rsid w:val="00294B63"/>
    <w:rsid w:val="002E2316"/>
    <w:rsid w:val="002E5F13"/>
    <w:rsid w:val="002F16F7"/>
    <w:rsid w:val="002F359C"/>
    <w:rsid w:val="00305C91"/>
    <w:rsid w:val="00310AE8"/>
    <w:rsid w:val="003A0949"/>
    <w:rsid w:val="003B0234"/>
    <w:rsid w:val="003B0470"/>
    <w:rsid w:val="00415303"/>
    <w:rsid w:val="00422989"/>
    <w:rsid w:val="00434006"/>
    <w:rsid w:val="00435038"/>
    <w:rsid w:val="0046551C"/>
    <w:rsid w:val="00483623"/>
    <w:rsid w:val="0048386D"/>
    <w:rsid w:val="004B47C9"/>
    <w:rsid w:val="004D65BC"/>
    <w:rsid w:val="00503C33"/>
    <w:rsid w:val="00525FEA"/>
    <w:rsid w:val="005C5C6A"/>
    <w:rsid w:val="005C6832"/>
    <w:rsid w:val="00684804"/>
    <w:rsid w:val="006E2C65"/>
    <w:rsid w:val="006F409D"/>
    <w:rsid w:val="007001E8"/>
    <w:rsid w:val="00742E8A"/>
    <w:rsid w:val="007E1908"/>
    <w:rsid w:val="007E52CE"/>
    <w:rsid w:val="008503D5"/>
    <w:rsid w:val="008548AE"/>
    <w:rsid w:val="00880AF8"/>
    <w:rsid w:val="0089188B"/>
    <w:rsid w:val="008A7868"/>
    <w:rsid w:val="008C7B91"/>
    <w:rsid w:val="008E7811"/>
    <w:rsid w:val="00913AAD"/>
    <w:rsid w:val="00932173"/>
    <w:rsid w:val="009475FF"/>
    <w:rsid w:val="009638CD"/>
    <w:rsid w:val="009F4489"/>
    <w:rsid w:val="00A31085"/>
    <w:rsid w:val="00A524B3"/>
    <w:rsid w:val="00AA4C96"/>
    <w:rsid w:val="00AA6DC6"/>
    <w:rsid w:val="00AA7C85"/>
    <w:rsid w:val="00AD067B"/>
    <w:rsid w:val="00AE7FEA"/>
    <w:rsid w:val="00AF12B1"/>
    <w:rsid w:val="00AF1C4C"/>
    <w:rsid w:val="00B103C9"/>
    <w:rsid w:val="00B34FD0"/>
    <w:rsid w:val="00B63C9E"/>
    <w:rsid w:val="00B71383"/>
    <w:rsid w:val="00B73BAB"/>
    <w:rsid w:val="00B76B01"/>
    <w:rsid w:val="00BD0358"/>
    <w:rsid w:val="00BD47B9"/>
    <w:rsid w:val="00C17D85"/>
    <w:rsid w:val="00C96073"/>
    <w:rsid w:val="00CA794C"/>
    <w:rsid w:val="00CD7171"/>
    <w:rsid w:val="00CE6EAC"/>
    <w:rsid w:val="00D04440"/>
    <w:rsid w:val="00D547CD"/>
    <w:rsid w:val="00D61268"/>
    <w:rsid w:val="00D73934"/>
    <w:rsid w:val="00E5199B"/>
    <w:rsid w:val="00E91701"/>
    <w:rsid w:val="00EA0CDB"/>
    <w:rsid w:val="00EA2F39"/>
    <w:rsid w:val="00EC5650"/>
    <w:rsid w:val="00EC69EE"/>
    <w:rsid w:val="00EF4042"/>
    <w:rsid w:val="00F356A8"/>
    <w:rsid w:val="00F55E21"/>
    <w:rsid w:val="00F7FF34"/>
    <w:rsid w:val="00F86307"/>
    <w:rsid w:val="00F87E3F"/>
    <w:rsid w:val="00FB3E19"/>
    <w:rsid w:val="00FD6A4C"/>
    <w:rsid w:val="1AC1E9FD"/>
    <w:rsid w:val="1F5F3360"/>
    <w:rsid w:val="37C310E1"/>
    <w:rsid w:val="424BCEC8"/>
    <w:rsid w:val="55E88076"/>
    <w:rsid w:val="5BCAE4B8"/>
    <w:rsid w:val="745556A4"/>
    <w:rsid w:val="78A965D0"/>
    <w:rsid w:val="7A3F3E46"/>
    <w:rsid w:val="7D10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3A8C"/>
  <w15:docId w15:val="{2CD48225-3A8F-4369-901D-A88E72A2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5303"/>
    <w:rPr>
      <w:b/>
      <w:bCs/>
    </w:rPr>
  </w:style>
  <w:style w:type="paragraph" w:styleId="ListParagraph">
    <w:name w:val="List Paragraph"/>
    <w:basedOn w:val="Normal"/>
    <w:uiPriority w:val="34"/>
    <w:qFormat/>
    <w:rsid w:val="0041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1823">
      <w:bodyDiv w:val="1"/>
      <w:marLeft w:val="2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8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7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0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4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95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6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66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763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14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8842">
      <w:bodyDiv w:val="1"/>
      <w:marLeft w:val="240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4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7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63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48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7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7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24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43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741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935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F70D4ECE1BD4FA2C39AC183E64E27" ma:contentTypeVersion="32" ma:contentTypeDescription="Create a new document." ma:contentTypeScope="" ma:versionID="d05f77f60d107d8a40a7310890270fc0">
  <xsd:schema xmlns:xsd="http://www.w3.org/2001/XMLSchema" xmlns:xs="http://www.w3.org/2001/XMLSchema" xmlns:p="http://schemas.microsoft.com/office/2006/metadata/properties" xmlns:ns3="a45e4498-346b-4289-a2ef-34dffd8e0461" xmlns:ns4="8042246f-59d7-424c-a787-b5e7f95fa7d3" targetNamespace="http://schemas.microsoft.com/office/2006/metadata/properties" ma:root="true" ma:fieldsID="a4fef866411be06ca54cc03e0d5d6d4b" ns3:_="" ns4:_="">
    <xsd:import namespace="a45e4498-346b-4289-a2ef-34dffd8e0461"/>
    <xsd:import namespace="8042246f-59d7-424c-a787-b5e7f95fa7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Templates" minOccurs="0"/>
                <xsd:element ref="ns4:Self_Registration_Enabled0" minOccurs="0"/>
                <xsd:element ref="ns4:TeamsChannelId" minOccurs="0"/>
                <xsd:element ref="ns4:IsNotebookLocked" minOccurs="0"/>
                <xsd:element ref="ns4:MediaServiceOCR" minOccurs="0"/>
                <xsd:element ref="ns4:MediaServiceLocation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e4498-346b-4289-a2ef-34dffd8e04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246f-59d7-424c-a787-b5e7f95fa7d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8042246f-59d7-424c-a787-b5e7f95fa7d3" xsi:nil="true"/>
    <Has_Teacher_Only_SectionGroup xmlns="8042246f-59d7-424c-a787-b5e7f95fa7d3" xsi:nil="true"/>
    <CultureName xmlns="8042246f-59d7-424c-a787-b5e7f95fa7d3" xsi:nil="true"/>
    <Invited_Teachers xmlns="8042246f-59d7-424c-a787-b5e7f95fa7d3" xsi:nil="true"/>
    <LMS_Mappings xmlns="8042246f-59d7-424c-a787-b5e7f95fa7d3" xsi:nil="true"/>
    <Self_Registration_Enabled xmlns="8042246f-59d7-424c-a787-b5e7f95fa7d3" xsi:nil="true"/>
    <Templates xmlns="8042246f-59d7-424c-a787-b5e7f95fa7d3" xsi:nil="true"/>
    <FolderType xmlns="8042246f-59d7-424c-a787-b5e7f95fa7d3" xsi:nil="true"/>
    <Teachers xmlns="8042246f-59d7-424c-a787-b5e7f95fa7d3">
      <UserInfo>
        <DisplayName/>
        <AccountId xsi:nil="true"/>
        <AccountType/>
      </UserInfo>
    </Teachers>
    <Distribution_Groups xmlns="8042246f-59d7-424c-a787-b5e7f95fa7d3" xsi:nil="true"/>
    <TeamsChannelId xmlns="8042246f-59d7-424c-a787-b5e7f95fa7d3" xsi:nil="true"/>
    <Is_Collaboration_Space_Locked xmlns="8042246f-59d7-424c-a787-b5e7f95fa7d3" xsi:nil="true"/>
    <Math_Settings xmlns="8042246f-59d7-424c-a787-b5e7f95fa7d3" xsi:nil="true"/>
    <IsNotebookLocked xmlns="8042246f-59d7-424c-a787-b5e7f95fa7d3" xsi:nil="true"/>
    <Owner xmlns="8042246f-59d7-424c-a787-b5e7f95fa7d3">
      <UserInfo>
        <DisplayName/>
        <AccountId xsi:nil="true"/>
        <AccountType/>
      </UserInfo>
    </Owner>
    <AppVersion xmlns="8042246f-59d7-424c-a787-b5e7f95fa7d3" xsi:nil="true"/>
    <DefaultSectionNames xmlns="8042246f-59d7-424c-a787-b5e7f95fa7d3" xsi:nil="true"/>
    <Self_Registration_Enabled0 xmlns="8042246f-59d7-424c-a787-b5e7f95fa7d3" xsi:nil="true"/>
    <NotebookType xmlns="8042246f-59d7-424c-a787-b5e7f95fa7d3" xsi:nil="true"/>
    <Students xmlns="8042246f-59d7-424c-a787-b5e7f95fa7d3">
      <UserInfo>
        <DisplayName/>
        <AccountId xsi:nil="true"/>
        <AccountType/>
      </UserInfo>
    </Students>
    <Student_Groups xmlns="8042246f-59d7-424c-a787-b5e7f95fa7d3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998BA191-EEBF-4EAB-A78D-7612EC96CD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D163E-6256-488A-8E58-F94AF7B7B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e4498-346b-4289-a2ef-34dffd8e0461"/>
    <ds:schemaRef ds:uri="8042246f-59d7-424c-a787-b5e7f95fa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B95D1-F1C8-4F43-8B79-96DF65B0C630}">
  <ds:schemaRefs>
    <ds:schemaRef ds:uri="http://schemas.microsoft.com/office/2006/metadata/properties"/>
    <ds:schemaRef ds:uri="http://schemas.microsoft.com/office/infopath/2007/PartnerControls"/>
    <ds:schemaRef ds:uri="8042246f-59d7-424c-a787-b5e7f95fa7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444</Words>
  <Characters>2536</Characters>
  <Application>Microsoft Office Word</Application>
  <DocSecurity>0</DocSecurity>
  <Lines>21</Lines>
  <Paragraphs>5</Paragraphs>
  <ScaleCrop>false</ScaleCrop>
  <Company>Central Bucks School District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HEINE, JOSEPH</dc:creator>
  <cp:lastModifiedBy>HEINE, JOSEPH</cp:lastModifiedBy>
  <cp:revision>66</cp:revision>
  <dcterms:created xsi:type="dcterms:W3CDTF">2021-06-15T14:50:00Z</dcterms:created>
  <dcterms:modified xsi:type="dcterms:W3CDTF">2023-08-04T10:51:00Z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0x0101008D3F70D4ECE1BD4FA2C39AC183E64E27</vt:lpwstr>
  </property>
</Properties>
</file>